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2022年鹿邑县引进高层次人才面试资格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确认人员名单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(共224人)</w:t>
      </w:r>
    </w:p>
    <w:tbl>
      <w:tblPr>
        <w:tblStyle w:val="5"/>
        <w:tblW w:w="97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李国华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康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李端阳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李璐婧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张龙威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轩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星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牛映月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余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杰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孔清华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郭祥想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会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孙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灿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田林涛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任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哲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王幸福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奇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张一帆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李娟娟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段星星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玉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郭梦莹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刘婷婷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孙银灵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王欣瑞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赵笑艳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范伟育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贾佳佳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侯攀涛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牛玉茹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曲姜昊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丁琪锐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秦怡博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刘晓庆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陈姝静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范子浩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陈高伟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邓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秦怡博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张秀娟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张珊珊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潘晓琼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孟言言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寅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郭倩文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胡佩佩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何梦坤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冯飞飞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徐冰心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张玉杰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王文秀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罗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茜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刘晓飞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苑亲亲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崔方媛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刘玉娟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李锐锐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韩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宇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李翔宇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于会芳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孙晴晴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邓康康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邹惠惠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周桂宇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宇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刘赠赠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季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麟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乔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宽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王云云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高娇娇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张文灿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段小敏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张恩含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刘芳芳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王宸祚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赵佳丽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苏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李腾飞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苗莹莹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王伟峰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涛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彭佳丽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李高雅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苗珍珍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詹光杰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董孝霞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潘素晶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杨荣庆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宁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裴天回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许孟强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张遵义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李春磊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周玉鹿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沈志豪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博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张亚旗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晨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龙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昊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pacing w:val="1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pacing w:val="1"/>
                <w:sz w:val="32"/>
                <w:szCs w:val="32"/>
              </w:rPr>
              <w:t>葛</w:t>
            </w:r>
            <w:r>
              <w:rPr>
                <w:rFonts w:hint="eastAsia" w:ascii="楷体_GB2312" w:hAnsi="楷体_GB2312" w:eastAsia="楷体_GB2312" w:cs="楷体_GB2312"/>
                <w:color w:val="000000"/>
                <w:spacing w:val="1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pacing w:val="1"/>
                <w:sz w:val="32"/>
                <w:szCs w:val="32"/>
              </w:rPr>
              <w:t>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靳心语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王秋华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李梦如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赵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宽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李志豪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延昆锋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邵笑笑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皇晓苹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陈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卓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孙雪丽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杨伟伟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王问晴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董小娅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许耀辉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蒋华彬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邓珍丹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吴逗逗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鑫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张贝贝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涛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王梦南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任雯雯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付珊珊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王磊鑫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焦雪艳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李振坤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妮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齐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泉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梁秋菊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李艳婷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孙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博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桑利敏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张翔宇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王贺广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杨万路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珍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李梦阳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李锦锦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范艳慧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刘盟盟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靳忻萌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丁佳雪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吉逢逢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焦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硕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胥慧敏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叶项宇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王梦梦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张慧丽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张亚如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谢丽娜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李津涛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郭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飞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吴勇臻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关现军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柳雷振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李国祥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刘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绍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李新林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宋诗莹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王亚茹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田盼盼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刘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艳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杨帅勇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蒋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把玉兰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陈熙明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宋秀杰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张兵磊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陈俊豪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寇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鑫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杨浩博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罗文硕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刘华清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尚秋羽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丁允涵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杨方方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李苍库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张恩杰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王莹莹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陈伟伟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王慧娟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任一涵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刘墨池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邵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淄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刘婷婷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杨亚朋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陈祥祥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刘国顺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王新月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刘瑞丽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李高阳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李孟洋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宋依静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王钰良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滕奕涵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冯谷裕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陈静静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崔静静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周曼蕊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解帅龙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王琴月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李明烁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刘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坤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朱永雪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侯亚楠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李深圳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王荧茜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珊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曹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允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李华侨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刘金艳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袁亚洲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范淑敏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李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伟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贺雅梅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位美玲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陈倩倩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王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川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徐文静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  <w:lang w:val="en-US" w:eastAsia="zh-CN"/>
              </w:rPr>
              <w:t>张嫚嫚</w:t>
            </w:r>
          </w:p>
        </w:tc>
      </w:tr>
    </w:tbl>
    <w:p>
      <w:pPr>
        <w:jc w:val="both"/>
        <w:rPr>
          <w:rFonts w:hint="eastAsia" w:ascii="宋体" w:hAnsi="宋体"/>
          <w:color w:val="000000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1YzEzZGY3ZmIxMzczYzZjZDVmMTg3ZjIxNWNiNDgifQ=="/>
  </w:docVars>
  <w:rsids>
    <w:rsidRoot w:val="00000000"/>
    <w:rsid w:val="10612724"/>
    <w:rsid w:val="21B952E0"/>
    <w:rsid w:val="3EC91ADB"/>
    <w:rsid w:val="46815664"/>
    <w:rsid w:val="52D15D94"/>
    <w:rsid w:val="64A401C8"/>
    <w:rsid w:val="745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662</Characters>
  <Lines>0</Lines>
  <Paragraphs>0</Paragraphs>
  <TotalTime>26</TotalTime>
  <ScaleCrop>false</ScaleCrop>
  <LinksUpToDate>false</LinksUpToDate>
  <CharactersWithSpaces>752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2023-05-12T03:39:00Z</cp:lastPrinted>
  <dcterms:modified xsi:type="dcterms:W3CDTF">2023-05-12T07:41:40Z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5FDC6A25BF2440949BE4D1CEC316A587_12</vt:lpwstr>
  </property>
</Properties>
</file>